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widowControl w:val="0"/>
        <w:spacing w:after="240"/>
        <w:rPr>
          <w:outline w:val="0"/>
          <w:color w:val="ff2600"/>
          <w14:textFill>
            <w14:solidFill>
              <w14:srgbClr w14:val="FF2600"/>
            </w14:solidFill>
          </w14:textFill>
        </w:rPr>
      </w:pPr>
      <w:r>
        <w:rPr>
          <w:outline w:val="0"/>
          <w:color w:val="ff2600"/>
          <w:rtl w:val="0"/>
          <w:lang w:val="en-US"/>
          <w14:textFill>
            <w14:solidFill>
              <w14:srgbClr w14:val="FF2600"/>
            </w14:solidFill>
          </w14:textFill>
        </w:rPr>
        <w:t xml:space="preserve">TOPIC : </w:t>
      </w:r>
    </w:p>
    <w:p>
      <w:pPr>
        <w:pStyle w:val="Body"/>
        <w:widowControl w:val="0"/>
        <w:spacing w:after="240"/>
      </w:pPr>
      <w:r>
        <w:rPr>
          <w:rtl w:val="0"/>
          <w:lang w:val="en-US"/>
        </w:rPr>
        <w:t xml:space="preserve">INTIMATE PARTNER VIOLANCE IN HETEROSEXUAL AND HOMOSEXUAL (SAME SEX) PARTNERSHIP </w:t>
      </w:r>
    </w:p>
    <w:p>
      <w:pPr>
        <w:pStyle w:val="Body"/>
        <w:widowControl w:val="0"/>
        <w:spacing w:after="240"/>
      </w:pPr>
    </w:p>
    <w:p>
      <w:pPr>
        <w:pStyle w:val="Body"/>
        <w:widowControl w:val="0"/>
        <w:spacing w:after="240"/>
        <w:rPr>
          <w:outline w:val="0"/>
          <w:color w:val="ff2600"/>
          <w14:textFill>
            <w14:solidFill>
              <w14:srgbClr w14:val="FF2600"/>
            </w14:solidFill>
          </w14:textFill>
        </w:rPr>
      </w:pPr>
      <w:r>
        <w:rPr>
          <w:outline w:val="0"/>
          <w:color w:val="ff2600"/>
          <w:rtl w:val="0"/>
          <w:lang w:val="en-US"/>
          <w14:textFill>
            <w14:solidFill>
              <w14:srgbClr w14:val="FF2600"/>
            </w14:solidFill>
          </w14:textFill>
        </w:rPr>
        <w:t>THESIS :</w:t>
      </w:r>
    </w:p>
    <w:p>
      <w:pPr>
        <w:pStyle w:val="Body"/>
        <w:ind w:firstLine="720"/>
      </w:pPr>
      <w:r>
        <w:rPr>
          <w:rFonts w:ascii="Times New Roman" w:hAnsi="Times New Roman"/>
          <w:shd w:val="clear" w:color="auto" w:fill="ffffff"/>
          <w:rtl w:val="0"/>
          <w:lang w:val="en-US"/>
        </w:rPr>
        <w:t>This paper presents a narrative review on Intimate partner violence occurring in couples, that is, both heterosexual and homosexual partnership. Despite the fact that intimate partner violence  is exclusively an issue in heterosexual relationships, many studies have revealed the existence of intimate partner violence  among lesbian and gay couples, and its incidence is comparable to or higher than that among heterosexual couples</w:t>
      </w:r>
      <w:r>
        <w:rPr>
          <w:rFonts w:ascii="Times New Roman" w:hAnsi="Times New Roman"/>
          <w:shd w:val="clear" w:color="auto" w:fill="ffffff"/>
          <w:rtl w:val="0"/>
          <w:lang w:val="en-US"/>
        </w:rPr>
        <w:t xml:space="preserve">. ( BASICALLY MY POINT IS THAT THERE ARE LOTS OF REPORTED VIOLANCE AGAISNT WOMEN THAN LGBT COMMUNITY BECSE OF MANY REASONS ) </w:t>
      </w:r>
    </w:p>
    <w:p>
      <w:pPr>
        <w:pStyle w:val="Body"/>
        <w:widowControl w:val="0"/>
        <w:spacing w:after="240"/>
      </w:pPr>
    </w:p>
    <w:p>
      <w:pPr>
        <w:pStyle w:val="Body"/>
        <w:widowControl w:val="0"/>
        <w:spacing w:after="240"/>
        <w:rPr>
          <w:rFonts w:ascii="Times Roman" w:cs="Times Roman" w:hAnsi="Times Roman" w:eastAsia="Times Roman"/>
          <w:outline w:val="0"/>
          <w:color w:val="000000"/>
          <w:u w:color="000000"/>
          <w14:textFill>
            <w14:solidFill>
              <w14:srgbClr w14:val="000000"/>
            </w14:solidFill>
          </w14:textFill>
        </w:rPr>
      </w:pPr>
      <w:r>
        <w:rPr>
          <w:rFonts w:ascii="Times Roman" w:hAnsi="Times Roman"/>
          <w:b w:val="1"/>
          <w:bCs w:val="1"/>
          <w:outline w:val="0"/>
          <w:color w:val="000000"/>
          <w:u w:color="000000"/>
          <w:rtl w:val="0"/>
          <w:lang w:val="en-US"/>
          <w14:textFill>
            <w14:solidFill>
              <w14:srgbClr w14:val="000000"/>
            </w14:solidFill>
          </w14:textFill>
        </w:rPr>
        <w:t>GWS 370: Gender and Violence Final Paper Project</w:t>
      </w:r>
      <w:r>
        <w:rPr>
          <w:rFonts w:ascii="Times Roman" w:cs="Times Roman" w:hAnsi="Times Roman" w:eastAsia="Times Roman"/>
          <w:b w:val="1"/>
          <w:bCs w:val="1"/>
          <w:outline w:val="0"/>
          <w:color w:val="000000"/>
          <w:u w:color="000000"/>
          <w:lang w:val="en-US"/>
          <w14:textFill>
            <w14:solidFill>
              <w14:srgbClr w14:val="000000"/>
            </w14:solidFill>
          </w14:textFill>
        </w:rPr>
        <w:br w:type="textWrapping"/>
      </w:r>
      <w:r>
        <w:rPr>
          <w:rFonts w:ascii="Times Roman" w:hAnsi="Times Roman"/>
          <w:b w:val="1"/>
          <w:bCs w:val="1"/>
          <w:outline w:val="0"/>
          <w:color w:val="000000"/>
          <w:u w:color="000000"/>
          <w:rtl w:val="0"/>
          <w:lang w:val="en-US"/>
          <w14:textFill>
            <w14:solidFill>
              <w14:srgbClr w14:val="000000"/>
            </w14:solidFill>
          </w14:textFill>
        </w:rPr>
        <w:t xml:space="preserve">100 points </w:t>
      </w:r>
    </w:p>
    <w:p>
      <w:pPr>
        <w:pStyle w:val="Body"/>
        <w:widowControl w:val="0"/>
        <w:spacing w:after="240"/>
        <w:rPr>
          <w:rFonts w:ascii="Times Roman" w:cs="Times Roman" w:hAnsi="Times Roman" w:eastAsia="Times Roman"/>
          <w:outline w:val="0"/>
          <w:color w:val="000000"/>
          <w:u w:color="000000"/>
          <w14:textFill>
            <w14:solidFill>
              <w14:srgbClr w14:val="000000"/>
            </w14:solidFill>
          </w14:textFill>
        </w:rPr>
      </w:pPr>
      <w:r>
        <w:rPr>
          <w:rFonts w:ascii="Times Roman" w:hAnsi="Times Roman"/>
          <w:b w:val="1"/>
          <w:bCs w:val="1"/>
          <w:outline w:val="0"/>
          <w:color w:val="000000"/>
          <w:u w:color="000000"/>
          <w:rtl w:val="0"/>
          <w:lang w:val="en-US"/>
          <w14:textFill>
            <w14:solidFill>
              <w14:srgbClr w14:val="000000"/>
            </w14:solidFill>
          </w14:textFill>
        </w:rPr>
        <w:t xml:space="preserve">Final Paper: (60 points) </w:t>
      </w:r>
      <w:r>
        <w:rPr>
          <w:rFonts w:ascii="Times Roman" w:hAnsi="Times Roman"/>
          <w:outline w:val="0"/>
          <w:color w:val="000000"/>
          <w:u w:color="000000"/>
          <w:rtl w:val="0"/>
          <w:lang w:val="en-US"/>
          <w14:textFill>
            <w14:solidFill>
              <w14:srgbClr w14:val="000000"/>
            </w14:solidFill>
          </w14:textFill>
        </w:rPr>
        <w:t>For your final paper, you will be expected to write a 9-page</w:t>
      </w:r>
      <w:r>
        <w:rPr>
          <w:rFonts w:ascii="Times Roman" w:hAnsi="Times Roman"/>
          <w:outline w:val="0"/>
          <w:color w:val="000000"/>
          <w:u w:color="000000"/>
          <w:rtl w:val="0"/>
          <w:lang w:val="en-US"/>
          <w14:textFill>
            <w14:solidFill>
              <w14:srgbClr w14:val="000000"/>
            </w14:solidFill>
          </w14:textFill>
        </w:rPr>
        <w:t xml:space="preserve"> + work cited (total of 10 )</w:t>
      </w:r>
      <w:r>
        <w:rPr>
          <w:rFonts w:ascii="Times Roman" w:hAnsi="Times Roman"/>
          <w:outline w:val="0"/>
          <w:color w:val="000000"/>
          <w:u w:color="000000"/>
          <w:rtl w:val="0"/>
          <w:lang w:val="en-US"/>
          <w14:textFill>
            <w14:solidFill>
              <w14:srgbClr w14:val="000000"/>
            </w14:solidFill>
          </w14:textFill>
        </w:rPr>
        <w:t xml:space="preserve"> (double-spaced) </w:t>
      </w:r>
      <w:r>
        <w:rPr>
          <w:rFonts w:ascii="Times Roman" w:hAnsi="Times Roman"/>
          <w:b w:val="1"/>
          <w:bCs w:val="1"/>
          <w:outline w:val="0"/>
          <w:color w:val="000000"/>
          <w:u w:color="000000"/>
          <w:rtl w:val="0"/>
          <w:lang w:val="en-US"/>
          <w14:textFill>
            <w14:solidFill>
              <w14:srgbClr w14:val="000000"/>
            </w14:solidFill>
          </w14:textFill>
        </w:rPr>
        <w:t xml:space="preserve">research </w:t>
      </w:r>
      <w:r>
        <w:rPr>
          <w:rFonts w:ascii="Times Roman" w:hAnsi="Times Roman"/>
          <w:outline w:val="0"/>
          <w:color w:val="000000"/>
          <w:u w:color="000000"/>
          <w:rtl w:val="0"/>
          <w:lang w:val="en-US"/>
          <w14:textFill>
            <w14:solidFill>
              <w14:srgbClr w14:val="000000"/>
            </w14:solidFill>
          </w14:textFill>
        </w:rPr>
        <w:t xml:space="preserve">paper on the topic of </w:t>
      </w:r>
      <w:r>
        <w:rPr>
          <w:rFonts w:ascii="Times Roman" w:hAnsi="Times Roman" w:hint="default"/>
          <w:outline w:val="0"/>
          <w:color w:val="000000"/>
          <w:u w:color="000000"/>
          <w:rtl w:val="0"/>
          <w:lang w:val="en-US"/>
          <w14:textFill>
            <w14:solidFill>
              <w14:srgbClr w14:val="000000"/>
            </w14:solidFill>
          </w14:textFill>
        </w:rPr>
        <w:t>‘</w:t>
      </w:r>
      <w:r>
        <w:rPr>
          <w:rFonts w:ascii="Times Roman" w:hAnsi="Times Roman"/>
          <w:outline w:val="0"/>
          <w:color w:val="000000"/>
          <w:u w:color="000000"/>
          <w:rtl w:val="0"/>
          <w:lang w:val="en-US"/>
          <w14:textFill>
            <w14:solidFill>
              <w14:srgbClr w14:val="000000"/>
            </w14:solidFill>
          </w14:textFill>
        </w:rPr>
        <w:t>gender and violence.</w:t>
      </w:r>
      <w:r>
        <w:rPr>
          <w:rFonts w:ascii="Times Roman" w:hAnsi="Times Roman" w:hint="default"/>
          <w:outline w:val="0"/>
          <w:color w:val="000000"/>
          <w:u w:color="000000"/>
          <w:rtl w:val="0"/>
          <w:lang w:val="en-US"/>
          <w14:textFill>
            <w14:solidFill>
              <w14:srgbClr w14:val="000000"/>
            </w14:solidFill>
          </w14:textFill>
        </w:rPr>
        <w:t xml:space="preserve">’ </w:t>
      </w:r>
    </w:p>
    <w:p>
      <w:pPr>
        <w:pStyle w:val="Body"/>
        <w:widowControl w:val="0"/>
        <w:spacing w:after="240"/>
        <w:rPr>
          <w:rFonts w:ascii="Times Roman" w:cs="Times Roman" w:hAnsi="Times Roman" w:eastAsia="Times Roman"/>
          <w:outline w:val="0"/>
          <w:color w:val="000000"/>
          <w:u w:color="000000"/>
          <w14:textFill>
            <w14:solidFill>
              <w14:srgbClr w14:val="000000"/>
            </w14:solidFill>
          </w14:textFill>
        </w:rPr>
      </w:pPr>
      <w:r>
        <w:rPr>
          <w:rFonts w:ascii="Times Roman" w:hAnsi="Times Roman"/>
          <w:b w:val="1"/>
          <w:bCs w:val="1"/>
          <w:outline w:val="0"/>
          <w:color w:val="000000"/>
          <w:u w:color="000000"/>
          <w:rtl w:val="0"/>
          <w:lang w:val="en-US"/>
          <w14:textFill>
            <w14:solidFill>
              <w14:srgbClr w14:val="000000"/>
            </w14:solidFill>
          </w14:textFill>
        </w:rPr>
        <w:t xml:space="preserve">Full bibliographic citation </w:t>
      </w:r>
      <w:r>
        <w:rPr>
          <w:rFonts w:ascii="Times Roman" w:hAnsi="Times Roman"/>
          <w:outline w:val="0"/>
          <w:color w:val="000000"/>
          <w:u w:color="000000"/>
          <w:rtl w:val="0"/>
          <w:lang w:val="en-US"/>
          <w14:textFill>
            <w14:solidFill>
              <w14:srgbClr w14:val="000000"/>
            </w14:solidFill>
          </w14:textFill>
        </w:rPr>
        <w:t>(MLA/APA)</w:t>
      </w:r>
    </w:p>
    <w:p>
      <w:pPr>
        <w:pStyle w:val="Body"/>
        <w:widowControl w:val="0"/>
        <w:spacing w:after="240"/>
        <w:rPr>
          <w:rFonts w:ascii="Times Roman" w:cs="Times Roman" w:hAnsi="Times Roman" w:eastAsia="Times Roman"/>
          <w:outline w:val="0"/>
          <w:color w:val="000000"/>
          <w:u w:color="000000"/>
          <w14:textFill>
            <w14:solidFill>
              <w14:srgbClr w14:val="000000"/>
            </w14:solidFill>
          </w14:textFill>
        </w:rPr>
      </w:pPr>
      <w:r>
        <w:rPr>
          <w:rFonts w:ascii="Times Roman" w:hAnsi="Times Roman"/>
          <w:b w:val="1"/>
          <w:bCs w:val="1"/>
          <w:outline w:val="0"/>
          <w:color w:val="000000"/>
          <w:u w:color="000000"/>
          <w:rtl w:val="0"/>
          <w:lang w:val="en-US"/>
          <w14:textFill>
            <w14:solidFill>
              <w14:srgbClr w14:val="000000"/>
            </w14:solidFill>
          </w14:textFill>
        </w:rPr>
        <w:t>Your paper must be an intersectional analysis of how gender and at least one other social category inform a site of violence of your choosing</w:t>
      </w:r>
      <w:r>
        <w:rPr>
          <w:rFonts w:ascii="Times Roman" w:hAnsi="Times Roman"/>
          <w:outline w:val="0"/>
          <w:color w:val="000000"/>
          <w:u w:color="000000"/>
          <w:rtl w:val="0"/>
          <w:lang w:val="en-US"/>
          <w14:textFill>
            <w14:solidFill>
              <w14:srgbClr w14:val="000000"/>
            </w14:solidFill>
          </w14:textFill>
        </w:rPr>
        <w:t xml:space="preserve">. As we have learned and discussed over the course of the semester, violence is omnipresent. It seeps its way in the most intimate of spaces (domestic violence, intimate partner violence, child rearing, etc.) while also rooted in structural forms, such as policing, carcerality, and militarization. </w:t>
      </w:r>
    </w:p>
    <w:p>
      <w:pPr>
        <w:pStyle w:val="Body"/>
        <w:widowControl w:val="0"/>
        <w:spacing w:after="240"/>
        <w:rPr>
          <w:rFonts w:ascii="Times Roman" w:cs="Times Roman" w:hAnsi="Times Roman" w:eastAsia="Times Roman"/>
          <w:outline w:val="0"/>
          <w:color w:val="000000"/>
          <w:u w:color="000000"/>
          <w14:textFill>
            <w14:solidFill>
              <w14:srgbClr w14:val="000000"/>
            </w14:solidFill>
          </w14:textFill>
        </w:rPr>
      </w:pPr>
      <w:r>
        <w:rPr>
          <w:rFonts w:ascii="Times Roman" w:hAnsi="Times Roman"/>
          <w:outline w:val="0"/>
          <w:color w:val="000000"/>
          <w:u w:color="000000"/>
          <w:rtl w:val="0"/>
          <w:lang w:val="en-US"/>
          <w14:textFill>
            <w14:solidFill>
              <w14:srgbClr w14:val="000000"/>
            </w14:solidFill>
          </w14:textFill>
        </w:rPr>
        <w:t xml:space="preserve">For your paper, you will identify a site of violence you wish to explore and conduct an intersectional analysis of. You will assess how gender and at least one other social category are informing this form of violence. For example, you might be interested in examining how gender and immigration impact domestic violence victims; or, the gendered impacts COVID-19 on women of color; or, comparing and contrasting the Brock Turner and Brian Banks cases and the criminalization of black men- just to name some suggestions. </w:t>
      </w:r>
    </w:p>
    <w:p>
      <w:pPr>
        <w:pStyle w:val="Body"/>
        <w:widowControl w:val="0"/>
        <w:spacing w:after="240"/>
        <w:rPr>
          <w:rFonts w:ascii="Times Roman" w:cs="Times Roman" w:hAnsi="Times Roman" w:eastAsia="Times Roman"/>
          <w:outline w:val="0"/>
          <w:color w:val="000000"/>
          <w:u w:color="000000"/>
          <w14:textFill>
            <w14:solidFill>
              <w14:srgbClr w14:val="000000"/>
            </w14:solidFill>
          </w14:textFill>
        </w:rPr>
      </w:pPr>
      <w:r>
        <w:rPr>
          <w:rFonts w:ascii="Times Roman" w:hAnsi="Times Roman"/>
          <w:outline w:val="0"/>
          <w:color w:val="000000"/>
          <w:u w:color="000000"/>
          <w:rtl w:val="0"/>
          <w:lang w:val="en-US"/>
          <w14:textFill>
            <w14:solidFill>
              <w14:srgbClr w14:val="000000"/>
            </w14:solidFill>
          </w14:textFill>
        </w:rPr>
        <w:t xml:space="preserve">Regardless of your topic, in your paper, you must: </w:t>
      </w:r>
    </w:p>
    <w:p>
      <w:pPr>
        <w:pStyle w:val="Body"/>
        <w:widowControl w:val="0"/>
        <w:tabs>
          <w:tab w:val="left" w:pos="220"/>
          <w:tab w:val="left" w:pos="720"/>
        </w:tabs>
        <w:spacing w:after="240"/>
        <w:ind w:left="720" w:hanging="720"/>
        <w:rPr>
          <w:rFonts w:ascii="Times Roman" w:cs="Times Roman" w:hAnsi="Times Roman" w:eastAsia="Times Roman"/>
          <w:outline w:val="0"/>
          <w:color w:val="000000"/>
          <w:u w:color="000000"/>
          <w14:textFill>
            <w14:solidFill>
              <w14:srgbClr w14:val="000000"/>
            </w14:solidFill>
          </w14:textFill>
        </w:rPr>
      </w:pPr>
      <w:r>
        <w:rPr>
          <w:rFonts w:ascii="Times Roman" w:cs="Times Roman" w:hAnsi="Times Roman" w:eastAsia="Times Roman"/>
          <w:outline w:val="0"/>
          <w:color w:val="000000"/>
          <w:kern w:val="1"/>
          <w:u w:color="000000"/>
          <w14:textFill>
            <w14:solidFill>
              <w14:srgbClr w14:val="000000"/>
            </w14:solidFill>
          </w14:textFill>
        </w:rPr>
        <w:tab/>
        <w:tab/>
      </w:r>
      <w:r>
        <w:rPr>
          <w:rFonts w:ascii="Times Roman" w:hAnsi="Times Roman"/>
          <w:outline w:val="0"/>
          <w:color w:val="000000"/>
          <w:u w:color="000000"/>
          <w:rtl w:val="0"/>
          <w:lang w:val="ru-RU"/>
          <w14:textFill>
            <w14:solidFill>
              <w14:srgbClr w14:val="000000"/>
            </w14:solidFill>
          </w14:textFill>
        </w:rPr>
        <w:t xml:space="preserve">- </w:t>
      </w:r>
      <w:r>
        <w:rPr>
          <w:rFonts w:ascii="Times Roman" w:hAnsi="Times Roman" w:hint="default"/>
          <w:outline w:val="0"/>
          <w:color w:val="000000"/>
          <w:u w:color="000000"/>
          <w:rtl w:val="0"/>
          <w:lang w:val="en-US"/>
          <w14:textFill>
            <w14:solidFill>
              <w14:srgbClr w14:val="000000"/>
            </w14:solidFill>
          </w14:textFill>
        </w:rPr>
        <w:t> </w:t>
      </w:r>
      <w:r>
        <w:rPr>
          <w:rFonts w:ascii="Times Roman" w:hAnsi="Times Roman"/>
          <w:outline w:val="0"/>
          <w:color w:val="000000"/>
          <w:u w:color="000000"/>
          <w:rtl w:val="0"/>
          <w:lang w:val="en-US"/>
          <w14:textFill>
            <w14:solidFill>
              <w14:srgbClr w14:val="000000"/>
            </w14:solidFill>
          </w14:textFill>
        </w:rPr>
        <w:t xml:space="preserve">have a clearly stated thesis, </w:t>
      </w:r>
      <w:r>
        <w:rPr>
          <w:rFonts w:ascii="Times Roman" w:cs="Times Roman" w:hAnsi="Times Roman" w:eastAsia="Times Roman"/>
          <w:outline w:val="0"/>
          <w:color w:val="000000"/>
          <w:u w:color="000000"/>
          <w:lang w:val="en-US"/>
          <w14:textFill>
            <w14:solidFill>
              <w14:srgbClr w14:val="000000"/>
            </w14:solidFill>
          </w14:textFill>
        </w:rPr>
        <w:br w:type="textWrapping"/>
      </w:r>
      <w:r>
        <w:rPr>
          <w:rFonts w:ascii="Times Roman" w:hAnsi="Times Roman"/>
          <w:outline w:val="0"/>
          <w:color w:val="000000"/>
          <w:u w:color="000000"/>
          <w:rtl w:val="0"/>
          <w:lang w:val="ru-RU"/>
          <w14:textFill>
            <w14:solidFill>
              <w14:srgbClr w14:val="000000"/>
            </w14:solidFill>
          </w14:textFill>
        </w:rPr>
        <w:t xml:space="preserve">- </w:t>
      </w:r>
      <w:r>
        <w:rPr>
          <w:rFonts w:ascii="Times Roman" w:hAnsi="Times Roman" w:hint="default"/>
          <w:outline w:val="0"/>
          <w:color w:val="000000"/>
          <w:u w:color="000000"/>
          <w:rtl w:val="0"/>
          <w:lang w:val="en-US"/>
          <w14:textFill>
            <w14:solidFill>
              <w14:srgbClr w14:val="000000"/>
            </w14:solidFill>
          </w14:textFill>
        </w:rPr>
        <w:t> </w:t>
      </w:r>
      <w:r>
        <w:rPr>
          <w:rFonts w:ascii="Times Roman" w:hAnsi="Times Roman"/>
          <w:outline w:val="0"/>
          <w:color w:val="000000"/>
          <w:u w:color="000000"/>
          <w:rtl w:val="0"/>
          <w:lang w:val="en-US"/>
          <w14:textFill>
            <w14:solidFill>
              <w14:srgbClr w14:val="000000"/>
            </w14:solidFill>
          </w14:textFill>
        </w:rPr>
        <w:t xml:space="preserve">define all key concepts and terms, </w:t>
      </w:r>
      <w:r>
        <w:rPr>
          <w:rFonts w:ascii="Times Roman" w:cs="Times Roman" w:hAnsi="Times Roman" w:eastAsia="Times Roman"/>
          <w:outline w:val="0"/>
          <w:color w:val="000000"/>
          <w:u w:color="000000"/>
          <w:lang w:val="en-US"/>
          <w14:textFill>
            <w14:solidFill>
              <w14:srgbClr w14:val="000000"/>
            </w14:solidFill>
          </w14:textFill>
        </w:rPr>
        <w:br w:type="textWrapping"/>
      </w:r>
      <w:r>
        <w:rPr>
          <w:rFonts w:ascii="Times Roman" w:hAnsi="Times Roman"/>
          <w:outline w:val="0"/>
          <w:color w:val="000000"/>
          <w:u w:color="000000"/>
          <w:rtl w:val="0"/>
          <w:lang w:val="ru-RU"/>
          <w14:textFill>
            <w14:solidFill>
              <w14:srgbClr w14:val="000000"/>
            </w14:solidFill>
          </w14:textFill>
        </w:rPr>
        <w:t xml:space="preserve">- </w:t>
      </w:r>
      <w:r>
        <w:rPr>
          <w:rFonts w:ascii="Times Roman" w:hAnsi="Times Roman" w:hint="default"/>
          <w:outline w:val="0"/>
          <w:color w:val="000000"/>
          <w:u w:color="000000"/>
          <w:rtl w:val="0"/>
          <w:lang w:val="en-US"/>
          <w14:textFill>
            <w14:solidFill>
              <w14:srgbClr w14:val="000000"/>
            </w14:solidFill>
          </w14:textFill>
        </w:rPr>
        <w:t> </w:t>
      </w:r>
      <w:r>
        <w:rPr>
          <w:rFonts w:ascii="Times Roman" w:hAnsi="Times Roman"/>
          <w:outline w:val="0"/>
          <w:color w:val="000000"/>
          <w:u w:color="000000"/>
          <w:rtl w:val="0"/>
          <w:lang w:val="it-IT"/>
          <w14:textFill>
            <w14:solidFill>
              <w14:srgbClr w14:val="000000"/>
            </w14:solidFill>
          </w14:textFill>
        </w:rPr>
        <w:t xml:space="preserve">determine </w:t>
      </w:r>
      <w:r>
        <w:rPr>
          <w:rFonts w:ascii="Times Roman" w:hAnsi="Times Roman"/>
          <w:i w:val="1"/>
          <w:iCs w:val="1"/>
          <w:outline w:val="0"/>
          <w:color w:val="000000"/>
          <w:u w:color="000000"/>
          <w:rtl w:val="0"/>
          <w:lang w:val="en-US"/>
          <w14:textFill>
            <w14:solidFill>
              <w14:srgbClr w14:val="000000"/>
            </w14:solidFill>
          </w14:textFill>
        </w:rPr>
        <w:t xml:space="preserve">why </w:t>
      </w:r>
      <w:r>
        <w:rPr>
          <w:rFonts w:ascii="Times Roman" w:hAnsi="Times Roman"/>
          <w:outline w:val="0"/>
          <w:color w:val="000000"/>
          <w:u w:color="000000"/>
          <w:rtl w:val="0"/>
          <w:lang w:val="en-US"/>
          <w14:textFill>
            <w14:solidFill>
              <w14:srgbClr w14:val="000000"/>
            </w14:solidFill>
          </w14:textFill>
        </w:rPr>
        <w:t xml:space="preserve">your example is a form of violence (i.e. define </w:t>
      </w:r>
      <w:r>
        <w:rPr>
          <w:rFonts w:ascii="Times Roman" w:hAnsi="Times Roman" w:hint="default"/>
          <w:outline w:val="0"/>
          <w:color w:val="000000"/>
          <w:u w:color="000000"/>
          <w:rtl w:val="0"/>
          <w:lang w:val="en-US"/>
          <w14:textFill>
            <w14:solidFill>
              <w14:srgbClr w14:val="000000"/>
            </w14:solidFill>
          </w14:textFill>
        </w:rPr>
        <w:t>“</w:t>
      </w:r>
      <w:r>
        <w:rPr>
          <w:rFonts w:ascii="Times Roman" w:hAnsi="Times Roman"/>
          <w:outline w:val="0"/>
          <w:color w:val="000000"/>
          <w:u w:color="000000"/>
          <w:rtl w:val="0"/>
          <w:lang w:val="fr-FR"/>
          <w14:textFill>
            <w14:solidFill>
              <w14:srgbClr w14:val="000000"/>
            </w14:solidFill>
          </w14:textFill>
        </w:rPr>
        <w:t>violence</w:t>
      </w:r>
      <w:r>
        <w:rPr>
          <w:rFonts w:ascii="Times Roman" w:hAnsi="Times Roman" w:hint="default"/>
          <w:outline w:val="0"/>
          <w:color w:val="000000"/>
          <w:u w:color="000000"/>
          <w:rtl w:val="0"/>
          <w:lang w:val="en-US"/>
          <w14:textFill>
            <w14:solidFill>
              <w14:srgbClr w14:val="000000"/>
            </w14:solidFill>
          </w14:textFill>
        </w:rPr>
        <w:t>”</w:t>
      </w:r>
      <w:r>
        <w:rPr>
          <w:rFonts w:ascii="Times Roman" w:hAnsi="Times Roman"/>
          <w:outline w:val="0"/>
          <w:color w:val="000000"/>
          <w:u w:color="000000"/>
          <w:rtl w:val="0"/>
          <w14:textFill>
            <w14:solidFill>
              <w14:srgbClr w14:val="000000"/>
            </w14:solidFill>
          </w14:textFill>
        </w:rPr>
        <w:t xml:space="preserve">), - </w:t>
      </w:r>
      <w:r>
        <w:rPr>
          <w:rFonts w:ascii="Times Roman" w:hAnsi="Times Roman" w:hint="default"/>
          <w:outline w:val="0"/>
          <w:color w:val="000000"/>
          <w:u w:color="000000"/>
          <w:rtl w:val="0"/>
          <w:lang w:val="en-US"/>
          <w14:textFill>
            <w14:solidFill>
              <w14:srgbClr w14:val="000000"/>
            </w14:solidFill>
          </w14:textFill>
        </w:rPr>
        <w:t> </w:t>
      </w:r>
      <w:r>
        <w:rPr>
          <w:rFonts w:ascii="Times Roman" w:hAnsi="Times Roman"/>
          <w:outline w:val="0"/>
          <w:color w:val="000000"/>
          <w:u w:color="000000"/>
          <w:rtl w:val="0"/>
          <w:lang w:val="en-US"/>
          <w14:textFill>
            <w14:solidFill>
              <w14:srgbClr w14:val="000000"/>
            </w14:solidFill>
          </w14:textFill>
        </w:rPr>
        <w:t xml:space="preserve">and consider gender and at least one other social category in your analysis. </w:t>
      </w:r>
      <w:r>
        <w:rPr>
          <w:rFonts w:ascii="Times Roman" w:cs="Times Roman" w:hAnsi="Times Roman" w:eastAsia="Times Roman"/>
          <w:outline w:val="0"/>
          <w:color w:val="000000"/>
          <w:u w:color="000000"/>
          <w:lang w:val="en-US"/>
          <w14:textFill>
            <w14:solidFill>
              <w14:srgbClr w14:val="000000"/>
            </w14:solidFill>
          </w14:textFill>
        </w:rPr>
        <w:br w:type="textWrapping"/>
      </w:r>
      <w:r>
        <w:rPr>
          <w:rFonts w:ascii="Times Roman" w:hAnsi="Times Roman"/>
          <w:outline w:val="0"/>
          <w:color w:val="000000"/>
          <w:u w:color="000000"/>
          <w:rtl w:val="0"/>
          <w:lang w:val="ru-RU"/>
          <w14:textFill>
            <w14:solidFill>
              <w14:srgbClr w14:val="000000"/>
            </w14:solidFill>
          </w14:textFill>
        </w:rPr>
        <w:t xml:space="preserve">- </w:t>
      </w:r>
      <w:r>
        <w:rPr>
          <w:rFonts w:ascii="Times Roman" w:hAnsi="Times Roman" w:hint="default"/>
          <w:outline w:val="0"/>
          <w:color w:val="000000"/>
          <w:u w:color="000000"/>
          <w:rtl w:val="0"/>
          <w:lang w:val="en-US"/>
          <w14:textFill>
            <w14:solidFill>
              <w14:srgbClr w14:val="000000"/>
            </w14:solidFill>
          </w14:textFill>
        </w:rPr>
        <w:t> </w:t>
      </w:r>
      <w:r>
        <w:rPr>
          <w:rFonts w:ascii="Times Roman" w:hAnsi="Times Roman"/>
          <w:outline w:val="0"/>
          <w:color w:val="000000"/>
          <w:u w:color="000000"/>
          <w:rtl w:val="0"/>
          <w:lang w:val="en-US"/>
          <w14:textFill>
            <w14:solidFill>
              <w14:srgbClr w14:val="000000"/>
            </w14:solidFill>
          </w14:textFill>
        </w:rPr>
        <w:t xml:space="preserve">Your paper must draw on at least </w:t>
      </w:r>
      <w:r>
        <w:rPr>
          <w:rFonts w:ascii="Times Roman" w:hAnsi="Times Roman"/>
          <w:b w:val="1"/>
          <w:bCs w:val="1"/>
          <w:outline w:val="0"/>
          <w:color w:val="000000"/>
          <w:u w:color="000000"/>
          <w:rtl w:val="0"/>
          <w:lang w:val="en-US"/>
          <w14:textFill>
            <w14:solidFill>
              <w14:srgbClr w14:val="000000"/>
            </w14:solidFill>
          </w14:textFill>
        </w:rPr>
        <w:t xml:space="preserve">two of the academic sources from the course </w:t>
      </w:r>
      <w:r>
        <w:rPr>
          <w:rFonts w:ascii="Times Roman" w:cs="Times Roman" w:hAnsi="Times Roman" w:eastAsia="Times Roman"/>
          <w:outline w:val="0"/>
          <w:color w:val="000000"/>
          <w:u w:color="000000"/>
          <w:lang w:val="en-US"/>
          <w14:textFill>
            <w14:solidFill>
              <w14:srgbClr w14:val="000000"/>
            </w14:solidFill>
          </w14:textFill>
        </w:rPr>
        <w:br w:type="textWrapping"/>
      </w:r>
      <w:r>
        <w:rPr>
          <w:rFonts w:ascii="Times Roman" w:hAnsi="Times Roman"/>
          <w:b w:val="1"/>
          <w:bCs w:val="1"/>
          <w:outline w:val="0"/>
          <w:color w:val="000000"/>
          <w:u w:color="000000"/>
          <w:rtl w:val="0"/>
          <w:lang w:val="en-US"/>
          <w14:textFill>
            <w14:solidFill>
              <w14:srgbClr w14:val="000000"/>
            </w14:solidFill>
          </w14:textFill>
        </w:rPr>
        <w:t xml:space="preserve">readings </w:t>
      </w:r>
      <w:r>
        <w:rPr>
          <w:rFonts w:ascii="Times Roman" w:hAnsi="Times Roman"/>
          <w:outline w:val="0"/>
          <w:color w:val="000000"/>
          <w:u w:color="000000"/>
          <w:rtl w:val="0"/>
          <w:lang w:val="en-US"/>
          <w14:textFill>
            <w14:solidFill>
              <w14:srgbClr w14:val="000000"/>
            </w14:solidFill>
          </w14:textFill>
        </w:rPr>
        <w:t xml:space="preserve">and </w:t>
      </w:r>
      <w:r>
        <w:rPr>
          <w:rFonts w:ascii="Times Roman" w:hAnsi="Times Roman"/>
          <w:b w:val="1"/>
          <w:bCs w:val="1"/>
          <w:outline w:val="0"/>
          <w:color w:val="000000"/>
          <w:u w:color="000000"/>
          <w:rtl w:val="0"/>
          <w:lang w:val="en-US"/>
          <w14:textFill>
            <w14:solidFill>
              <w14:srgbClr w14:val="000000"/>
            </w14:solidFill>
          </w14:textFill>
        </w:rPr>
        <w:t>at least three additional outside peer-reviewed academic sources</w:t>
      </w:r>
      <w:r>
        <w:rPr>
          <w:rFonts w:ascii="Times Roman" w:hAnsi="Times Roman"/>
          <w:outline w:val="0"/>
          <w:color w:val="000000"/>
          <w:u w:color="000000"/>
          <w:rtl w:val="0"/>
          <w14:textFill>
            <w14:solidFill>
              <w14:srgbClr w14:val="000000"/>
            </w14:solidFill>
          </w14:textFill>
        </w:rPr>
        <w:t xml:space="preserve">. </w:t>
      </w:r>
      <w:r>
        <w:rPr>
          <w:rFonts w:ascii="Times Roman" w:cs="Times Roman" w:hAnsi="Times Roman" w:eastAsia="Times Roman"/>
          <w:outline w:val="0"/>
          <w:color w:val="000000"/>
          <w:u w:color="000000"/>
          <w:lang w:val="en-US"/>
          <w14:textFill>
            <w14:solidFill>
              <w14:srgbClr w14:val="000000"/>
            </w14:solidFill>
          </w14:textFill>
        </w:rPr>
        <w:br w:type="textWrapping"/>
      </w:r>
    </w:p>
    <w:p>
      <w:pPr>
        <w:pStyle w:val="Body"/>
        <w:widowControl w:val="0"/>
        <w:tabs>
          <w:tab w:val="left" w:pos="220"/>
          <w:tab w:val="left" w:pos="720"/>
        </w:tabs>
        <w:spacing w:after="240"/>
        <w:ind w:left="720" w:hanging="720"/>
        <w:rPr>
          <w:rFonts w:ascii="Times Roman" w:cs="Times Roman" w:hAnsi="Times Roman" w:eastAsia="Times Roman"/>
          <w:outline w:val="0"/>
          <w:color w:val="000000"/>
          <w:u w:color="000000"/>
          <w14:textFill>
            <w14:solidFill>
              <w14:srgbClr w14:val="000000"/>
            </w14:solidFill>
          </w14:textFill>
        </w:rPr>
      </w:pPr>
      <w:r>
        <w:rPr>
          <w:rFonts w:ascii="Times Roman" w:cs="Times Roman" w:hAnsi="Times Roman" w:eastAsia="Times Roman"/>
          <w:outline w:val="0"/>
          <w:color w:val="000000"/>
          <w:kern w:val="1"/>
          <w:u w:color="000000"/>
          <w14:textFill>
            <w14:solidFill>
              <w14:srgbClr w14:val="000000"/>
            </w14:solidFill>
          </w14:textFill>
        </w:rPr>
        <w:tab/>
        <w:tab/>
      </w:r>
      <w:r>
        <w:rPr>
          <w:rFonts w:ascii="Times Roman" w:hAnsi="Times Roman"/>
          <w:outline w:val="0"/>
          <w:color w:val="000000"/>
          <w:u w:color="000000"/>
          <w:rtl w:val="0"/>
          <w:lang w:val="ru-RU"/>
          <w14:textFill>
            <w14:solidFill>
              <w14:srgbClr w14:val="000000"/>
            </w14:solidFill>
          </w14:textFill>
        </w:rPr>
        <w:t xml:space="preserve">- </w:t>
      </w:r>
      <w:r>
        <w:rPr>
          <w:rFonts w:ascii="Times Roman" w:hAnsi="Times Roman" w:hint="default"/>
          <w:outline w:val="0"/>
          <w:color w:val="000000"/>
          <w:u w:color="000000"/>
          <w:rtl w:val="0"/>
          <w:lang w:val="en-US"/>
          <w14:textFill>
            <w14:solidFill>
              <w14:srgbClr w14:val="000000"/>
            </w14:solidFill>
          </w14:textFill>
        </w:rPr>
        <w:t> </w:t>
      </w:r>
      <w:r>
        <w:rPr>
          <w:rFonts w:ascii="Times Roman" w:hAnsi="Times Roman"/>
          <w:outline w:val="0"/>
          <w:color w:val="000000"/>
          <w:u w:color="000000"/>
          <w:rtl w:val="0"/>
          <w:lang w:val="en-US"/>
          <w14:textFill>
            <w14:solidFill>
              <w14:srgbClr w14:val="000000"/>
            </w14:solidFill>
          </w14:textFill>
        </w:rPr>
        <w:t xml:space="preserve">This means, your bibliography/works cited will have </w:t>
      </w:r>
      <w:r>
        <w:rPr>
          <w:rFonts w:ascii="Times Roman" w:hAnsi="Times Roman"/>
          <w:i w:val="1"/>
          <w:iCs w:val="1"/>
          <w:outline w:val="0"/>
          <w:color w:val="000000"/>
          <w:u w:color="000000"/>
          <w:rtl w:val="0"/>
          <w:lang w:val="en-US"/>
          <w14:textFill>
            <w14:solidFill>
              <w14:srgbClr w14:val="000000"/>
            </w14:solidFill>
          </w14:textFill>
        </w:rPr>
        <w:t xml:space="preserve">at least </w:t>
      </w:r>
      <w:r>
        <w:rPr>
          <w:rFonts w:ascii="Times Roman" w:hAnsi="Times Roman"/>
          <w:outline w:val="0"/>
          <w:color w:val="000000"/>
          <w:u w:color="000000"/>
          <w:rtl w:val="0"/>
          <w:lang w:val="en-US"/>
          <w14:textFill>
            <w14:solidFill>
              <w14:srgbClr w14:val="000000"/>
            </w14:solidFill>
          </w14:textFill>
        </w:rPr>
        <w:t xml:space="preserve">five academic sources. It </w:t>
      </w:r>
      <w:r>
        <w:rPr>
          <w:rFonts w:ascii="Times Roman" w:cs="Times Roman" w:hAnsi="Times Roman" w:eastAsia="Times Roman"/>
          <w:outline w:val="0"/>
          <w:color w:val="000000"/>
          <w:u w:color="000000"/>
          <w:lang w:val="en-US"/>
          <w14:textFill>
            <w14:solidFill>
              <w14:srgbClr w14:val="000000"/>
            </w14:solidFill>
          </w14:textFill>
        </w:rPr>
        <w:br w:type="textWrapping"/>
      </w:r>
      <w:r>
        <w:rPr>
          <w:rFonts w:ascii="Times Roman" w:hAnsi="Times Roman"/>
          <w:outline w:val="0"/>
          <w:color w:val="000000"/>
          <w:u w:color="000000"/>
          <w:rtl w:val="0"/>
          <w:lang w:val="en-US"/>
          <w14:textFill>
            <w14:solidFill>
              <w14:srgbClr w14:val="000000"/>
            </w14:solidFill>
          </w14:textFill>
        </w:rPr>
        <w:t xml:space="preserve">should also include your primary site(s) of analysis (e.g. interviews, film, Instagrm account, documentary, etc. </w:t>
      </w:r>
      <w:r>
        <w:rPr>
          <w:rFonts w:ascii="Times Roman" w:hAnsi="Times Roman" w:hint="default"/>
          <w:outline w:val="0"/>
          <w:color w:val="000000"/>
          <w:u w:color="000000"/>
          <w:rtl w:val="0"/>
          <w:lang w:val="en-US"/>
          <w14:textFill>
            <w14:solidFill>
              <w14:srgbClr w14:val="000000"/>
            </w14:solidFill>
          </w14:textFill>
        </w:rPr>
        <w:t xml:space="preserve">– </w:t>
      </w:r>
      <w:r>
        <w:rPr>
          <w:rFonts w:ascii="Times Roman" w:hAnsi="Times Roman"/>
          <w:outline w:val="0"/>
          <w:color w:val="000000"/>
          <w:u w:color="000000"/>
          <w:rtl w:val="0"/>
          <w:lang w:val="en-US"/>
          <w14:textFill>
            <w14:solidFill>
              <w14:srgbClr w14:val="000000"/>
            </w14:solidFill>
          </w14:textFill>
        </w:rPr>
        <w:t xml:space="preserve">this is the </w:t>
      </w:r>
      <w:r>
        <w:rPr>
          <w:rFonts w:ascii="Times Roman" w:hAnsi="Times Roman"/>
          <w:i w:val="1"/>
          <w:iCs w:val="1"/>
          <w:outline w:val="0"/>
          <w:color w:val="000000"/>
          <w:u w:color="000000"/>
          <w:rtl w:val="0"/>
          <w:lang w:val="en-US"/>
          <w14:textFill>
            <w14:solidFill>
              <w14:srgbClr w14:val="000000"/>
            </w14:solidFill>
          </w14:textFill>
        </w:rPr>
        <w:t xml:space="preserve">how </w:t>
      </w:r>
      <w:r>
        <w:rPr>
          <w:rFonts w:ascii="Times Roman" w:hAnsi="Times Roman"/>
          <w:outline w:val="0"/>
          <w:color w:val="000000"/>
          <w:u w:color="000000"/>
          <w:rtl w:val="0"/>
          <w:lang w:val="en-US"/>
          <w14:textFill>
            <w14:solidFill>
              <w14:srgbClr w14:val="000000"/>
            </w14:solidFill>
          </w14:textFill>
        </w:rPr>
        <w:t xml:space="preserve">you will be conducting your research). </w:t>
      </w:r>
      <w:r>
        <w:rPr>
          <w:rFonts w:ascii="Times Roman" w:cs="Times Roman" w:hAnsi="Times Roman" w:eastAsia="Times Roman"/>
          <w:outline w:val="0"/>
          <w:color w:val="000000"/>
          <w:u w:color="000000"/>
          <w:lang w:val="en-US"/>
          <w14:textFill>
            <w14:solidFill>
              <w14:srgbClr w14:val="000000"/>
            </w14:solidFill>
          </w14:textFill>
        </w:rPr>
        <w:br w:type="textWrapping"/>
      </w:r>
      <w:r>
        <w:rPr>
          <w:rFonts w:ascii="Times Roman" w:hAnsi="Times Roman"/>
          <w:outline w:val="0"/>
          <w:color w:val="000000"/>
          <w:u w:color="000000"/>
          <w:rtl w:val="0"/>
          <w:lang w:val="en-US"/>
          <w14:textFill>
            <w14:solidFill>
              <w14:srgbClr w14:val="000000"/>
            </w14:solidFill>
          </w14:textFill>
        </w:rPr>
        <w:t>If you need help finding appropriate sources, please visit the library</w:t>
      </w:r>
      <w:r>
        <w:rPr>
          <w:rFonts w:ascii="Times Roman" w:hAnsi="Times Roman" w:hint="default"/>
          <w:outline w:val="0"/>
          <w:color w:val="000000"/>
          <w:u w:color="000000"/>
          <w:rtl w:val="0"/>
          <w:lang w:val="en-US"/>
          <w14:textFill>
            <w14:solidFill>
              <w14:srgbClr w14:val="000000"/>
            </w14:solidFill>
          </w14:textFill>
        </w:rPr>
        <w:t>’</w:t>
      </w:r>
      <w:r>
        <w:rPr>
          <w:rFonts w:ascii="Times Roman" w:hAnsi="Times Roman"/>
          <w:outline w:val="0"/>
          <w:color w:val="000000"/>
          <w:u w:color="000000"/>
          <w:rtl w:val="0"/>
          <w:lang w:val="en-US"/>
          <w14:textFill>
            <w14:solidFill>
              <w14:srgbClr w14:val="000000"/>
            </w14:solidFill>
          </w14:textFill>
        </w:rPr>
        <w:t xml:space="preserve">s Research Assitance page </w:t>
      </w:r>
      <w:r>
        <w:rPr>
          <w:rFonts w:ascii="Times Roman" w:hAnsi="Times Roman"/>
          <w:outline w:val="0"/>
          <w:color w:val="0000ff"/>
          <w:u w:color="0000ff"/>
          <w:rtl w:val="0"/>
          <w:lang w:val="en-US"/>
          <w14:textFill>
            <w14:solidFill>
              <w14:srgbClr w14:val="0000FF"/>
            </w14:solidFill>
          </w14:textFill>
        </w:rPr>
        <w:t>here</w:t>
      </w:r>
      <w:r>
        <w:rPr>
          <w:rFonts w:ascii="Times Roman" w:hAnsi="Times Roman"/>
          <w:outline w:val="0"/>
          <w:color w:val="000000"/>
          <w:u w:color="000000"/>
          <w:rtl w:val="0"/>
          <w:lang w:val="en-US"/>
          <w14:textFill>
            <w14:solidFill>
              <w14:srgbClr w14:val="000000"/>
            </w14:solidFill>
          </w14:textFill>
        </w:rPr>
        <w:t xml:space="preserve">. For writing support, visit the CSUN Writing Center page </w:t>
      </w:r>
      <w:r>
        <w:rPr>
          <w:rFonts w:ascii="Times Roman" w:hAnsi="Times Roman"/>
          <w:outline w:val="0"/>
          <w:color w:val="0000ff"/>
          <w:u w:color="0000ff"/>
          <w:rtl w:val="0"/>
          <w:lang w:val="en-US"/>
          <w14:textFill>
            <w14:solidFill>
              <w14:srgbClr w14:val="0000FF"/>
            </w14:solidFill>
          </w14:textFill>
        </w:rPr>
        <w:t>here</w:t>
      </w:r>
      <w:r>
        <w:rPr>
          <w:rFonts w:ascii="Times Roman" w:hAnsi="Times Roman"/>
          <w:outline w:val="0"/>
          <w:color w:val="000000"/>
          <w:u w:color="000000"/>
          <w:rtl w:val="0"/>
          <w14:textFill>
            <w14:solidFill>
              <w14:srgbClr w14:val="000000"/>
            </w14:solidFill>
          </w14:textFill>
        </w:rPr>
        <w:t xml:space="preserve">. </w:t>
      </w:r>
      <w:r>
        <w:rPr>
          <w:rFonts w:ascii="Times Roman" w:cs="Times Roman" w:hAnsi="Times Roman" w:eastAsia="Times Roman"/>
          <w:outline w:val="0"/>
          <w:color w:val="000000"/>
          <w:u w:color="000000"/>
          <w:lang w:val="en-US"/>
          <w14:textFill>
            <w14:solidFill>
              <w14:srgbClr w14:val="000000"/>
            </w14:solidFill>
          </w14:textFill>
        </w:rPr>
        <w:br w:type="textWrapping"/>
      </w:r>
      <w:r>
        <w:rPr>
          <w:rFonts w:ascii="Times Roman" w:hAnsi="Times Roman"/>
          <w:b w:val="1"/>
          <w:bCs w:val="1"/>
          <w:outline w:val="0"/>
          <w:color w:val="000000"/>
          <w:u w:color="000000"/>
          <w:rtl w:val="0"/>
          <w14:textFill>
            <w14:solidFill>
              <w14:srgbClr w14:val="000000"/>
            </w14:solidFill>
          </w14:textFill>
        </w:rPr>
        <w:t xml:space="preserve">. </w:t>
      </w:r>
      <w:r>
        <w:rPr>
          <w:rFonts w:ascii="Times Roman" w:cs="Times Roman" w:hAnsi="Times Roman" w:eastAsia="Times Roman"/>
          <w:outline w:val="0"/>
          <w:color w:val="000000"/>
          <w:u w:color="000000"/>
          <w:lang w:val="en-US"/>
          <w14:textFill>
            <w14:solidFill>
              <w14:srgbClr w14:val="000000"/>
            </w14:solidFill>
          </w14:textFill>
        </w:rPr>
        <w:br w:type="textWrapping"/>
      </w:r>
    </w:p>
    <w:p>
      <w:pPr>
        <w:pStyle w:val="Body"/>
        <w:widowControl w:val="0"/>
        <w:spacing w:after="240"/>
        <w:rPr>
          <w:rFonts w:ascii="Times Roman" w:cs="Times Roman" w:hAnsi="Times Roman" w:eastAsia="Times Roman"/>
          <w:outline w:val="0"/>
          <w:color w:val="000000"/>
          <w:u w:color="000000"/>
          <w14:textFill>
            <w14:solidFill>
              <w14:srgbClr w14:val="000000"/>
            </w14:solidFill>
          </w14:textFill>
        </w:rPr>
      </w:pPr>
    </w:p>
    <w:p>
      <w:pPr>
        <w:pStyle w:val="Body"/>
        <w:widowControl w:val="0"/>
      </w:pPr>
      <w:r>
        <w:rPr>
          <w:rFonts w:ascii="Times Roman" w:cs="Times Roman" w:hAnsi="Times Roman" w:eastAsia="Times Roman"/>
          <w:outline w:val="0"/>
          <w:color w:val="000000"/>
          <w:u w:color="000000"/>
          <w14:textFill>
            <w14:solidFill>
              <w14:srgbClr w14:val="000000"/>
            </w14:solidFill>
          </w14:textFill>
        </w:rPr>
        <w:drawing>
          <wp:inline distT="0" distB="0" distL="0" distR="0">
            <wp:extent cx="3386455" cy="177800"/>
            <wp:effectExtent l="0" t="0" r="0" b="0"/>
            <wp:docPr id="1073741825" name="officeArt object" descr="Picture 3"/>
            <wp:cNvGraphicFramePr/>
            <a:graphic xmlns:a="http://schemas.openxmlformats.org/drawingml/2006/main">
              <a:graphicData uri="http://schemas.openxmlformats.org/drawingml/2006/picture">
                <pic:pic xmlns:pic="http://schemas.openxmlformats.org/drawingml/2006/picture">
                  <pic:nvPicPr>
                    <pic:cNvPr id="1073741825" name="Picture 3" descr="Picture 3"/>
                    <pic:cNvPicPr>
                      <a:picLocks noChangeAspect="1"/>
                    </pic:cNvPicPr>
                  </pic:nvPicPr>
                  <pic:blipFill>
                    <a:blip r:embed="rId4">
                      <a:extLst/>
                    </a:blip>
                    <a:stretch>
                      <a:fillRect/>
                    </a:stretch>
                  </pic:blipFill>
                  <pic:spPr>
                    <a:xfrm>
                      <a:off x="0" y="0"/>
                      <a:ext cx="3386455" cy="177800"/>
                    </a:xfrm>
                    <a:prstGeom prst="rect">
                      <a:avLst/>
                    </a:prstGeom>
                    <a:ln w="12700" cap="flat">
                      <a:noFill/>
                      <a:miter lim="400000"/>
                    </a:ln>
                    <a:effectLst/>
                  </pic:spPr>
                </pic:pic>
              </a:graphicData>
            </a:graphic>
          </wp:inline>
        </w:drawing>
      </w:r>
      <w:r>
        <w:rPr>
          <w:rFonts w:ascii="Times Roman" w:hAnsi="Times Roman"/>
          <w:outline w:val="0"/>
          <w:color w:val="000000"/>
          <w:u w:color="000000"/>
          <w:rtl w:val="0"/>
          <w14:textFill>
            <w14:solidFill>
              <w14:srgbClr w14:val="000000"/>
            </w14:solidFill>
          </w14:textFill>
        </w:rPr>
        <w:t xml:space="preserve"> </w:t>
      </w:r>
    </w:p>
    <w:sectPr>
      <w:headerReference w:type="default" r:id="rId5"/>
      <w:footerReference w:type="default" r:id="rId6"/>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Light">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Light" w:cs="Arial Unicode MS" w:hAnsi="Calibri Light"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